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1404" w14:textId="39835CC6" w:rsidR="00010DB8" w:rsidRPr="00533FED" w:rsidRDefault="00010DB8">
      <w:pPr>
        <w:spacing w:after="0" w:line="192" w:lineRule="auto"/>
        <w:rPr>
          <w:i/>
          <w:sz w:val="24"/>
          <w:szCs w:val="24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641"/>
        <w:gridCol w:w="6099"/>
      </w:tblGrid>
      <w:tr w:rsidR="00010DB8" w:rsidRPr="00533FED" w14:paraId="69C846BA" w14:textId="77777777">
        <w:trPr>
          <w:trHeight w:val="451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99D9" w14:textId="77777777" w:rsidR="00010DB8" w:rsidRPr="00533FED" w:rsidRDefault="00000000">
            <w:pPr>
              <w:spacing w:after="0" w:line="192" w:lineRule="auto"/>
              <w:jc w:val="right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Lasteaia/huvikooli/kultuuriasutuse NIMETUS: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DCBE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  <w:tr w:rsidR="00010DB8" w:rsidRPr="00533FED" w14:paraId="5EA70335" w14:textId="77777777">
        <w:trPr>
          <w:trHeight w:val="457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4861" w14:textId="77777777" w:rsidR="00010DB8" w:rsidRPr="00533FED" w:rsidRDefault="00000000">
            <w:pPr>
              <w:spacing w:after="0" w:line="192" w:lineRule="auto"/>
              <w:jc w:val="right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Aadress: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7FEA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  <w:tr w:rsidR="00010DB8" w:rsidRPr="00533FED" w14:paraId="73C88C0B" w14:textId="77777777">
        <w:trPr>
          <w:trHeight w:val="42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E1DE" w14:textId="77777777" w:rsidR="00010DB8" w:rsidRPr="00533FED" w:rsidRDefault="00000000">
            <w:pPr>
              <w:spacing w:after="0" w:line="192" w:lineRule="auto"/>
              <w:jc w:val="right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Kontaktisiku nimi/amet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4C7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  <w:tr w:rsidR="00010DB8" w:rsidRPr="00533FED" w14:paraId="7DA0FC72" w14:textId="77777777">
        <w:trPr>
          <w:trHeight w:val="414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7575" w14:textId="77777777" w:rsidR="00010DB8" w:rsidRPr="00533FED" w:rsidRDefault="00000000">
            <w:pPr>
              <w:spacing w:after="0" w:line="192" w:lineRule="auto"/>
              <w:jc w:val="right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Kontaktandmed (telefon, e-post)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0643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</w:tbl>
    <w:p w14:paraId="6E45D4B2" w14:textId="77777777" w:rsidR="00010DB8" w:rsidRPr="00533FED" w:rsidRDefault="00010DB8">
      <w:pPr>
        <w:pStyle w:val="Loendilik"/>
        <w:spacing w:after="0" w:line="192" w:lineRule="auto"/>
        <w:ind w:left="0"/>
        <w:rPr>
          <w:i/>
          <w:sz w:val="24"/>
          <w:szCs w:val="24"/>
        </w:rPr>
      </w:pPr>
    </w:p>
    <w:p w14:paraId="07FDABB3" w14:textId="77777777" w:rsidR="00010DB8" w:rsidRPr="00533FED" w:rsidRDefault="00000000">
      <w:pPr>
        <w:pStyle w:val="Loendilik"/>
        <w:spacing w:after="0" w:line="192" w:lineRule="auto"/>
        <w:ind w:left="0"/>
        <w:rPr>
          <w:sz w:val="24"/>
          <w:szCs w:val="24"/>
          <w:u w:val="single"/>
        </w:rPr>
      </w:pPr>
      <w:r w:rsidRPr="00533FED">
        <w:rPr>
          <w:b/>
          <w:i/>
          <w:sz w:val="24"/>
          <w:szCs w:val="24"/>
          <w:u w:val="single"/>
        </w:rPr>
        <w:t>SOLISTID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536"/>
        <w:gridCol w:w="2687"/>
        <w:gridCol w:w="605"/>
        <w:gridCol w:w="2163"/>
        <w:gridCol w:w="2459"/>
        <w:gridCol w:w="2029"/>
      </w:tblGrid>
      <w:tr w:rsidR="00010DB8" w:rsidRPr="00533FED" w14:paraId="6CB69134" w14:textId="77777777" w:rsidTr="00533FED">
        <w:trPr>
          <w:cantSplit/>
          <w:trHeight w:val="1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F65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Jrk</w:t>
            </w:r>
          </w:p>
          <w:p w14:paraId="7A458676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nr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55BA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Ees- ja perekonnanimi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9999F6" w14:textId="77777777" w:rsidR="00010DB8" w:rsidRPr="00533FED" w:rsidRDefault="00000000">
            <w:pPr>
              <w:spacing w:after="0"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Vanus*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4098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Juhendaja ees- ja perekonnanimi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D2F9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Etteaste pealkiri ja autorid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6670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Tehniliste vahendite kirjeldus</w:t>
            </w:r>
          </w:p>
        </w:tc>
      </w:tr>
      <w:tr w:rsidR="00010DB8" w:rsidRPr="00533FED" w14:paraId="622179D5" w14:textId="77777777" w:rsidTr="00533FE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2ED72C6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58EB92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Kadi Kadakas</w:t>
            </w:r>
          </w:p>
          <w:p w14:paraId="2052317C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533FED">
              <w:rPr>
                <w:i/>
                <w:color w:val="FF0000"/>
                <w:sz w:val="24"/>
                <w:szCs w:val="24"/>
              </w:rPr>
              <w:t>NÄIDIS!!!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C4115AD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7E94718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Mari Murakas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B5934DF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 xml:space="preserve">Lepatriinu, </w:t>
            </w:r>
            <w:proofErr w:type="spellStart"/>
            <w:r w:rsidRPr="00533FED">
              <w:rPr>
                <w:sz w:val="24"/>
                <w:szCs w:val="24"/>
              </w:rPr>
              <w:t>K.Vulkan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84DF79F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Klaver</w:t>
            </w:r>
          </w:p>
        </w:tc>
      </w:tr>
      <w:tr w:rsidR="00010DB8" w:rsidRPr="00533FED" w14:paraId="18224461" w14:textId="77777777" w:rsidTr="00533FED">
        <w:trPr>
          <w:trHeight w:val="2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FF3" w14:textId="77777777" w:rsidR="00010DB8" w:rsidRPr="00533FED" w:rsidRDefault="00000000">
            <w:pPr>
              <w:spacing w:after="0" w:line="192" w:lineRule="auto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283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23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97E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D76E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45CA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</w:tbl>
    <w:p w14:paraId="05AC21F7" w14:textId="77777777" w:rsidR="00010DB8" w:rsidRPr="00533FED" w:rsidRDefault="00000000">
      <w:pPr>
        <w:spacing w:after="0" w:line="192" w:lineRule="auto"/>
        <w:rPr>
          <w:i/>
          <w:sz w:val="24"/>
          <w:szCs w:val="24"/>
        </w:rPr>
      </w:pPr>
      <w:r w:rsidRPr="00533FED">
        <w:rPr>
          <w:sz w:val="24"/>
          <w:szCs w:val="24"/>
        </w:rPr>
        <w:t xml:space="preserve"> </w:t>
      </w:r>
      <w:r w:rsidRPr="00533FED">
        <w:rPr>
          <w:i/>
          <w:sz w:val="24"/>
          <w:szCs w:val="24"/>
        </w:rPr>
        <w:t>NB! Palume vajadusel lisada ridu.</w:t>
      </w:r>
    </w:p>
    <w:p w14:paraId="379FC0CC" w14:textId="77777777" w:rsidR="00010DB8" w:rsidRPr="00533FED" w:rsidRDefault="00010DB8">
      <w:pPr>
        <w:pStyle w:val="Loendilik"/>
        <w:spacing w:after="0" w:line="192" w:lineRule="auto"/>
        <w:ind w:left="0"/>
        <w:rPr>
          <w:sz w:val="24"/>
          <w:szCs w:val="24"/>
        </w:rPr>
      </w:pPr>
    </w:p>
    <w:p w14:paraId="06B41134" w14:textId="77777777" w:rsidR="00010DB8" w:rsidRPr="00533FED" w:rsidRDefault="00000000">
      <w:pPr>
        <w:pStyle w:val="Loendilik"/>
        <w:spacing w:after="0" w:line="192" w:lineRule="auto"/>
        <w:ind w:left="0"/>
        <w:rPr>
          <w:sz w:val="24"/>
          <w:szCs w:val="24"/>
          <w:u w:val="single"/>
        </w:rPr>
      </w:pPr>
      <w:r w:rsidRPr="00533FED">
        <w:rPr>
          <w:b/>
          <w:i/>
          <w:sz w:val="24"/>
          <w:szCs w:val="24"/>
          <w:u w:val="single"/>
        </w:rPr>
        <w:t>DUETID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532"/>
        <w:gridCol w:w="2513"/>
        <w:gridCol w:w="783"/>
        <w:gridCol w:w="2162"/>
        <w:gridCol w:w="2460"/>
        <w:gridCol w:w="2029"/>
      </w:tblGrid>
      <w:tr w:rsidR="00010DB8" w:rsidRPr="00533FED" w14:paraId="655DFA6C" w14:textId="77777777" w:rsidTr="00533FED">
        <w:trPr>
          <w:cantSplit/>
          <w:trHeight w:val="11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A91E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Jrk</w:t>
            </w:r>
          </w:p>
          <w:p w14:paraId="5ED8CAB3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nr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16F6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Ees- ja perekonnanimi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E9E5B" w14:textId="77777777" w:rsidR="00010DB8" w:rsidRPr="00533FED" w:rsidRDefault="00000000">
            <w:pPr>
              <w:spacing w:after="0"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Vanus*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CB5E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Juhendaja ees- ja perekonnanimi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CBD7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Etteaste pealkiri ja autorid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9FCB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Tehniliste vahendite kirjeldus</w:t>
            </w:r>
          </w:p>
        </w:tc>
      </w:tr>
      <w:tr w:rsidR="00010DB8" w:rsidRPr="00533FED" w14:paraId="3595B361" w14:textId="77777777" w:rsidTr="00533FE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15CEC9B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4EDDB50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Kadi Kadakas &amp; Ats Mustikas</w:t>
            </w:r>
          </w:p>
          <w:p w14:paraId="74036034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533FED">
              <w:rPr>
                <w:i/>
                <w:color w:val="FF0000"/>
                <w:sz w:val="24"/>
                <w:szCs w:val="24"/>
              </w:rPr>
              <w:t>NÄIDIS!!!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08EAA6B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3 , 5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2CAAB4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Mari Murakas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89DA172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 xml:space="preserve">Lepatriinu, </w:t>
            </w:r>
            <w:proofErr w:type="spellStart"/>
            <w:r w:rsidRPr="00533FED">
              <w:rPr>
                <w:sz w:val="24"/>
                <w:szCs w:val="24"/>
              </w:rPr>
              <w:t>K.Vulkan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2475506" w14:textId="77777777" w:rsidR="00010DB8" w:rsidRPr="00533FED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33FED">
              <w:rPr>
                <w:i/>
                <w:color w:val="000000"/>
                <w:sz w:val="24"/>
                <w:szCs w:val="24"/>
              </w:rPr>
              <w:t>Klaver</w:t>
            </w:r>
          </w:p>
        </w:tc>
      </w:tr>
      <w:tr w:rsidR="00010DB8" w:rsidRPr="00533FED" w14:paraId="11676BFB" w14:textId="77777777" w:rsidTr="00533FED">
        <w:trPr>
          <w:trHeight w:val="2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4ECE" w14:textId="77777777" w:rsidR="00010DB8" w:rsidRPr="00533FED" w:rsidRDefault="00000000">
            <w:pPr>
              <w:spacing w:after="0" w:line="192" w:lineRule="auto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204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0A60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E430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AB6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793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</w:tbl>
    <w:p w14:paraId="5FACB84A" w14:textId="77777777" w:rsidR="00010DB8" w:rsidRPr="00533FED" w:rsidRDefault="00000000">
      <w:pPr>
        <w:spacing w:after="0" w:line="192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NB! Palume vajadusel lisada ridu.</w:t>
      </w:r>
    </w:p>
    <w:p w14:paraId="0026DD68" w14:textId="77777777" w:rsidR="00010DB8" w:rsidRPr="00533FED" w:rsidRDefault="00010DB8">
      <w:pPr>
        <w:spacing w:after="0" w:line="192" w:lineRule="auto"/>
        <w:rPr>
          <w:sz w:val="24"/>
          <w:szCs w:val="24"/>
        </w:rPr>
      </w:pPr>
    </w:p>
    <w:p w14:paraId="6E088F2F" w14:textId="77777777" w:rsidR="00010DB8" w:rsidRPr="00533FED" w:rsidRDefault="00000000">
      <w:pPr>
        <w:pStyle w:val="Loendilik"/>
        <w:spacing w:after="0" w:line="192" w:lineRule="auto"/>
        <w:ind w:left="0"/>
        <w:rPr>
          <w:sz w:val="24"/>
          <w:szCs w:val="24"/>
          <w:u w:val="single"/>
        </w:rPr>
      </w:pPr>
      <w:r w:rsidRPr="00533FED">
        <w:rPr>
          <w:b/>
          <w:i/>
          <w:sz w:val="24"/>
          <w:szCs w:val="24"/>
          <w:u w:val="single"/>
        </w:rPr>
        <w:t>MUDILASANSAMBLID</w:t>
      </w:r>
    </w:p>
    <w:tbl>
      <w:tblPr>
        <w:tblW w:w="10090" w:type="dxa"/>
        <w:tblLook w:val="04A0" w:firstRow="1" w:lastRow="0" w:firstColumn="1" w:lastColumn="0" w:noHBand="0" w:noVBand="1"/>
      </w:tblPr>
      <w:tblGrid>
        <w:gridCol w:w="530"/>
        <w:gridCol w:w="2747"/>
        <w:gridCol w:w="2174"/>
        <w:gridCol w:w="2557"/>
        <w:gridCol w:w="2082"/>
      </w:tblGrid>
      <w:tr w:rsidR="00010DB8" w:rsidRPr="00533FED" w14:paraId="485C49EA" w14:textId="77777777">
        <w:trPr>
          <w:cantSplit/>
          <w:trHeight w:val="11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E4F3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Jrk</w:t>
            </w:r>
          </w:p>
          <w:p w14:paraId="4E8135A3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nr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959E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Ansambli nimetus ja osalejate nimed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9B5A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Juhendaja ees- ja perekonnanimi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9414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Etteaste pealkiri ja autorid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893" w14:textId="77777777" w:rsidR="00010DB8" w:rsidRPr="00533FED" w:rsidRDefault="00000000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Tehniliste vahendite kirjeldus</w:t>
            </w:r>
          </w:p>
        </w:tc>
      </w:tr>
      <w:tr w:rsidR="00010DB8" w:rsidRPr="00533FED" w14:paraId="014950B2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78C8009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4188D93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3FED">
              <w:rPr>
                <w:color w:val="000000"/>
                <w:sz w:val="24"/>
                <w:szCs w:val="24"/>
              </w:rPr>
              <w:t>Ans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Midrid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 xml:space="preserve"> – </w:t>
            </w:r>
            <w:r w:rsidRPr="00533FED">
              <w:rPr>
                <w:i/>
                <w:color w:val="000000"/>
                <w:sz w:val="24"/>
                <w:szCs w:val="24"/>
              </w:rPr>
              <w:t xml:space="preserve">Kaja Kukk, Triin Kana, Mart Part </w:t>
            </w:r>
            <w:r w:rsidRPr="00533FED">
              <w:rPr>
                <w:i/>
                <w:color w:val="FF0000"/>
                <w:sz w:val="24"/>
                <w:szCs w:val="24"/>
              </w:rPr>
              <w:t>NÄIDIS!!!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FBEBA3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Mari Murakas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78B9EA3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 xml:space="preserve">Emale, 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A.Kask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B.Kuusk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251A590" w14:textId="77777777" w:rsidR="00010DB8" w:rsidRPr="00533FED" w:rsidRDefault="00000000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Klaver/3 mikrofoni/CD-mängija jne</w:t>
            </w:r>
          </w:p>
        </w:tc>
      </w:tr>
      <w:tr w:rsidR="00010DB8" w:rsidRPr="00533FED" w14:paraId="1DD3647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65CC" w14:textId="77777777" w:rsidR="00010DB8" w:rsidRPr="00533FED" w:rsidRDefault="00000000">
            <w:pPr>
              <w:spacing w:after="0" w:line="192" w:lineRule="auto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89A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3C4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C68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254" w14:textId="77777777" w:rsidR="00010DB8" w:rsidRPr="00533FED" w:rsidRDefault="00010DB8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</w:tbl>
    <w:p w14:paraId="5AECF37E" w14:textId="77777777" w:rsidR="00010DB8" w:rsidRDefault="00000000">
      <w:pPr>
        <w:spacing w:after="0" w:line="192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NB! Palume vajadusel lisada ridu.</w:t>
      </w:r>
    </w:p>
    <w:p w14:paraId="1855E3AC" w14:textId="77777777" w:rsidR="00533FED" w:rsidRPr="00533FED" w:rsidRDefault="00533FED">
      <w:pPr>
        <w:spacing w:after="0" w:line="192" w:lineRule="auto"/>
        <w:rPr>
          <w:i/>
          <w:sz w:val="24"/>
          <w:szCs w:val="24"/>
        </w:rPr>
      </w:pPr>
    </w:p>
    <w:p w14:paraId="1D0781DD" w14:textId="69F9C4A2" w:rsidR="00533FED" w:rsidRPr="00533FED" w:rsidRDefault="00533FED" w:rsidP="00533FED">
      <w:pPr>
        <w:pStyle w:val="Loendilik"/>
        <w:spacing w:after="0" w:line="192" w:lineRule="auto"/>
        <w:ind w:left="0"/>
        <w:rPr>
          <w:sz w:val="24"/>
          <w:szCs w:val="24"/>
          <w:u w:val="single"/>
        </w:rPr>
      </w:pPr>
      <w:r w:rsidRPr="00533FED">
        <w:rPr>
          <w:b/>
          <w:i/>
          <w:sz w:val="24"/>
          <w:szCs w:val="24"/>
          <w:u w:val="single"/>
        </w:rPr>
        <w:t xml:space="preserve">Õpetajate </w:t>
      </w:r>
      <w:r w:rsidRPr="00533FED">
        <w:rPr>
          <w:b/>
          <w:i/>
          <w:sz w:val="24"/>
          <w:szCs w:val="24"/>
          <w:u w:val="single"/>
        </w:rPr>
        <w:t>ANSAMBLID</w:t>
      </w:r>
    </w:p>
    <w:tbl>
      <w:tblPr>
        <w:tblW w:w="10090" w:type="dxa"/>
        <w:tblLook w:val="04A0" w:firstRow="1" w:lastRow="0" w:firstColumn="1" w:lastColumn="0" w:noHBand="0" w:noVBand="1"/>
      </w:tblPr>
      <w:tblGrid>
        <w:gridCol w:w="530"/>
        <w:gridCol w:w="2747"/>
        <w:gridCol w:w="2174"/>
        <w:gridCol w:w="2557"/>
        <w:gridCol w:w="2082"/>
      </w:tblGrid>
      <w:tr w:rsidR="00533FED" w:rsidRPr="00533FED" w14:paraId="32CB80A3" w14:textId="77777777" w:rsidTr="0055348D">
        <w:trPr>
          <w:cantSplit/>
          <w:trHeight w:val="11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BA26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Jrk</w:t>
            </w:r>
          </w:p>
          <w:p w14:paraId="5DAB2CDA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nr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9A5D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Ansambli nimetus ja osalejate nimed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9C3A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Juhendaja ees- ja perekonnanimi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50FD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Etteaste pealkiri ja autorid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AD63" w14:textId="77777777" w:rsidR="00533FED" w:rsidRPr="00533FED" w:rsidRDefault="00533FED" w:rsidP="0055348D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Tehniliste vahendite kirjeldus</w:t>
            </w:r>
          </w:p>
        </w:tc>
      </w:tr>
      <w:tr w:rsidR="00533FED" w:rsidRPr="00533FED" w14:paraId="540AF39A" w14:textId="77777777" w:rsidTr="0055348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412C69B" w14:textId="77777777" w:rsidR="00533FED" w:rsidRPr="00533FED" w:rsidRDefault="00533FED" w:rsidP="0055348D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F59F689" w14:textId="77777777" w:rsidR="00533FED" w:rsidRPr="00533FED" w:rsidRDefault="00533FED" w:rsidP="0055348D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3FED">
              <w:rPr>
                <w:color w:val="000000"/>
                <w:sz w:val="24"/>
                <w:szCs w:val="24"/>
              </w:rPr>
              <w:t>Ans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Midrid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 xml:space="preserve"> – </w:t>
            </w:r>
            <w:r w:rsidRPr="00533FED">
              <w:rPr>
                <w:i/>
                <w:color w:val="000000"/>
                <w:sz w:val="24"/>
                <w:szCs w:val="24"/>
              </w:rPr>
              <w:t xml:space="preserve">Kaja Kukk, Triin Kana, Mart Part </w:t>
            </w:r>
            <w:r w:rsidRPr="00533FED">
              <w:rPr>
                <w:i/>
                <w:color w:val="FF0000"/>
                <w:sz w:val="24"/>
                <w:szCs w:val="24"/>
              </w:rPr>
              <w:t>NÄIDIS!!!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953B185" w14:textId="77777777" w:rsidR="00533FED" w:rsidRPr="00533FED" w:rsidRDefault="00533FED" w:rsidP="0055348D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Mari Murakas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ACE2DA7" w14:textId="77777777" w:rsidR="00533FED" w:rsidRPr="00533FED" w:rsidRDefault="00533FED" w:rsidP="0055348D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 xml:space="preserve">Emale, 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A.Kask</w:t>
            </w:r>
            <w:proofErr w:type="spellEnd"/>
            <w:r w:rsidRPr="00533F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3FED">
              <w:rPr>
                <w:color w:val="000000"/>
                <w:sz w:val="24"/>
                <w:szCs w:val="24"/>
              </w:rPr>
              <w:t>B.Kuusk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2BA66EA" w14:textId="77777777" w:rsidR="00533FED" w:rsidRPr="00533FED" w:rsidRDefault="00533FED" w:rsidP="0055348D">
            <w:pPr>
              <w:spacing w:after="0"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533FED">
              <w:rPr>
                <w:color w:val="000000"/>
                <w:sz w:val="24"/>
                <w:szCs w:val="24"/>
              </w:rPr>
              <w:t>Klaver/3 mikrofoni/CD-mängija jne</w:t>
            </w:r>
          </w:p>
        </w:tc>
      </w:tr>
      <w:tr w:rsidR="00533FED" w:rsidRPr="00533FED" w14:paraId="5828FA7F" w14:textId="77777777" w:rsidTr="0055348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78F" w14:textId="77777777" w:rsidR="00533FED" w:rsidRPr="00533FED" w:rsidRDefault="00533FED" w:rsidP="0055348D">
            <w:pPr>
              <w:spacing w:after="0" w:line="192" w:lineRule="auto"/>
              <w:rPr>
                <w:sz w:val="24"/>
                <w:szCs w:val="24"/>
              </w:rPr>
            </w:pPr>
            <w:r w:rsidRPr="00533FED">
              <w:rPr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FE8" w14:textId="77777777" w:rsidR="00533FED" w:rsidRPr="00533FED" w:rsidRDefault="00533FED" w:rsidP="0055348D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B1A4" w14:textId="77777777" w:rsidR="00533FED" w:rsidRPr="00533FED" w:rsidRDefault="00533FED" w:rsidP="0055348D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307" w14:textId="77777777" w:rsidR="00533FED" w:rsidRPr="00533FED" w:rsidRDefault="00533FED" w:rsidP="0055348D">
            <w:pPr>
              <w:spacing w:after="0" w:line="192" w:lineRule="auto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686" w14:textId="77777777" w:rsidR="00533FED" w:rsidRPr="00533FED" w:rsidRDefault="00533FED" w:rsidP="0055348D">
            <w:pPr>
              <w:spacing w:after="0" w:line="192" w:lineRule="auto"/>
              <w:rPr>
                <w:sz w:val="24"/>
                <w:szCs w:val="24"/>
              </w:rPr>
            </w:pPr>
          </w:p>
        </w:tc>
      </w:tr>
    </w:tbl>
    <w:p w14:paraId="0AB7D93E" w14:textId="77777777" w:rsidR="00010DB8" w:rsidRDefault="00010DB8">
      <w:pPr>
        <w:spacing w:line="192" w:lineRule="auto"/>
        <w:rPr>
          <w:b/>
          <w:sz w:val="24"/>
          <w:szCs w:val="24"/>
          <w:u w:val="single"/>
        </w:rPr>
      </w:pPr>
    </w:p>
    <w:p w14:paraId="706454BA" w14:textId="77777777" w:rsidR="00533FED" w:rsidRDefault="00533FED">
      <w:pPr>
        <w:spacing w:line="192" w:lineRule="auto"/>
        <w:rPr>
          <w:b/>
          <w:sz w:val="24"/>
          <w:szCs w:val="24"/>
          <w:u w:val="single"/>
        </w:rPr>
      </w:pPr>
    </w:p>
    <w:p w14:paraId="06FB93DA" w14:textId="77777777" w:rsidR="00533FED" w:rsidRPr="00533FED" w:rsidRDefault="00533FED">
      <w:pPr>
        <w:spacing w:line="192" w:lineRule="auto"/>
        <w:rPr>
          <w:b/>
          <w:sz w:val="24"/>
          <w:szCs w:val="24"/>
          <w:u w:val="single"/>
        </w:rPr>
      </w:pPr>
    </w:p>
    <w:p w14:paraId="6F46EE65" w14:textId="77777777" w:rsidR="00533FED" w:rsidRPr="00533FED" w:rsidRDefault="00533FED" w:rsidP="00533FED">
      <w:pPr>
        <w:spacing w:after="0" w:line="192" w:lineRule="auto"/>
        <w:ind w:left="-142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lastRenderedPageBreak/>
        <w:t>************************************************************************</w:t>
      </w:r>
    </w:p>
    <w:p w14:paraId="439709CD" w14:textId="77777777" w:rsidR="00010DB8" w:rsidRPr="00533FED" w:rsidRDefault="00000000">
      <w:pPr>
        <w:spacing w:line="192" w:lineRule="auto"/>
        <w:rPr>
          <w:b/>
          <w:sz w:val="24"/>
          <w:szCs w:val="24"/>
          <w:u w:val="single"/>
        </w:rPr>
      </w:pPr>
      <w:r w:rsidRPr="00533FED">
        <w:rPr>
          <w:b/>
          <w:sz w:val="24"/>
          <w:szCs w:val="24"/>
          <w:u w:val="single"/>
        </w:rPr>
        <w:t>Konkurssi reeglid:</w:t>
      </w:r>
    </w:p>
    <w:p w14:paraId="145FC94E" w14:textId="77777777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Ootame osalema lasteaiaealisi mudilasi. Palume huvikoolidel välistada I klasside õpilaste osalemine.</w:t>
      </w:r>
    </w:p>
    <w:p w14:paraId="39BA61EB" w14:textId="77777777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sz w:val="24"/>
          <w:szCs w:val="24"/>
        </w:rPr>
        <w:t xml:space="preserve">Eelvoor solistidele, mudilasansamblitele ja duettidele toimub veebi teel. </w:t>
      </w:r>
    </w:p>
    <w:p w14:paraId="3E4B5122" w14:textId="269CB426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sz w:val="24"/>
          <w:szCs w:val="24"/>
        </w:rPr>
        <w:t xml:space="preserve">Igast kategooriast valib žürii 3 parimat, kes osalevad lõppkontserdil Grand </w:t>
      </w:r>
      <w:proofErr w:type="spellStart"/>
      <w:r w:rsidRPr="00533FED">
        <w:rPr>
          <w:sz w:val="24"/>
          <w:szCs w:val="24"/>
        </w:rPr>
        <w:t>prix</w:t>
      </w:r>
      <w:proofErr w:type="spellEnd"/>
      <w:r w:rsidRPr="00533FED">
        <w:rPr>
          <w:sz w:val="24"/>
          <w:szCs w:val="24"/>
        </w:rPr>
        <w:t xml:space="preserve"> auhinnale Vanakooli keskuses </w:t>
      </w:r>
      <w:r w:rsidR="00533FED" w:rsidRPr="00533FED">
        <w:rPr>
          <w:b/>
          <w:bCs/>
          <w:color w:val="C9211E"/>
          <w:sz w:val="24"/>
          <w:szCs w:val="24"/>
        </w:rPr>
        <w:t>3</w:t>
      </w:r>
      <w:r w:rsidRPr="00533FED">
        <w:rPr>
          <w:b/>
          <w:bCs/>
          <w:color w:val="C9211E"/>
          <w:sz w:val="24"/>
          <w:szCs w:val="24"/>
        </w:rPr>
        <w:t xml:space="preserve">. </w:t>
      </w:r>
      <w:r w:rsidR="003B7C3B" w:rsidRPr="00533FED">
        <w:rPr>
          <w:b/>
          <w:bCs/>
          <w:color w:val="C9211E"/>
          <w:sz w:val="24"/>
          <w:szCs w:val="24"/>
        </w:rPr>
        <w:t>mail</w:t>
      </w:r>
      <w:r w:rsidRPr="00533FED">
        <w:rPr>
          <w:b/>
          <w:bCs/>
          <w:color w:val="C9211E"/>
          <w:sz w:val="24"/>
          <w:szCs w:val="24"/>
        </w:rPr>
        <w:t xml:space="preserve"> 202</w:t>
      </w:r>
      <w:r w:rsidR="00533FED" w:rsidRPr="00533FED">
        <w:rPr>
          <w:b/>
          <w:bCs/>
          <w:color w:val="C9211E"/>
          <w:sz w:val="24"/>
          <w:szCs w:val="24"/>
        </w:rPr>
        <w:t>5</w:t>
      </w:r>
    </w:p>
    <w:p w14:paraId="6A745A3E" w14:textId="76157011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sz w:val="24"/>
          <w:szCs w:val="24"/>
        </w:rPr>
        <w:t>Kategooriad on solistid (2a, 3a, 4a, 5a, 6a, 7a), duetid, ansamblid (4-14 last ansamblis)</w:t>
      </w:r>
      <w:r w:rsidR="003B7C3B" w:rsidRPr="00533FED">
        <w:rPr>
          <w:sz w:val="24"/>
          <w:szCs w:val="24"/>
        </w:rPr>
        <w:t xml:space="preserve"> ja muusikaõpetajad</w:t>
      </w:r>
    </w:p>
    <w:p w14:paraId="550828C8" w14:textId="69FC1940" w:rsidR="00533FED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 xml:space="preserve">registreerimine </w:t>
      </w:r>
      <w:r w:rsidRPr="00533FED">
        <w:rPr>
          <w:b/>
          <w:bCs/>
          <w:i/>
          <w:color w:val="C9211E"/>
          <w:sz w:val="24"/>
          <w:szCs w:val="24"/>
        </w:rPr>
        <w:t>1.</w:t>
      </w:r>
      <w:r w:rsidR="008F44BD">
        <w:rPr>
          <w:b/>
          <w:bCs/>
          <w:i/>
          <w:color w:val="C9211E"/>
          <w:sz w:val="24"/>
          <w:szCs w:val="24"/>
        </w:rPr>
        <w:t>märts</w:t>
      </w:r>
      <w:r w:rsidRPr="00533FED">
        <w:rPr>
          <w:b/>
          <w:bCs/>
          <w:i/>
          <w:color w:val="C9211E"/>
          <w:sz w:val="24"/>
          <w:szCs w:val="24"/>
        </w:rPr>
        <w:t xml:space="preserve"> – 0</w:t>
      </w:r>
      <w:r w:rsidR="00837BF7" w:rsidRPr="00533FED">
        <w:rPr>
          <w:b/>
          <w:bCs/>
          <w:i/>
          <w:color w:val="C9211E"/>
          <w:sz w:val="24"/>
          <w:szCs w:val="24"/>
        </w:rPr>
        <w:t>1</w:t>
      </w:r>
      <w:r w:rsidRPr="00533FED">
        <w:rPr>
          <w:b/>
          <w:bCs/>
          <w:i/>
          <w:color w:val="C9211E"/>
          <w:sz w:val="24"/>
          <w:szCs w:val="24"/>
        </w:rPr>
        <w:t>.</w:t>
      </w:r>
      <w:r w:rsidR="008F44BD">
        <w:rPr>
          <w:b/>
          <w:bCs/>
          <w:i/>
          <w:color w:val="C9211E"/>
          <w:sz w:val="24"/>
          <w:szCs w:val="24"/>
        </w:rPr>
        <w:t xml:space="preserve">aprill </w:t>
      </w:r>
      <w:r w:rsidRPr="00533FED">
        <w:rPr>
          <w:b/>
          <w:bCs/>
          <w:i/>
          <w:color w:val="C9211E"/>
          <w:sz w:val="24"/>
          <w:szCs w:val="24"/>
        </w:rPr>
        <w:t>202</w:t>
      </w:r>
      <w:r w:rsidR="00533FED" w:rsidRPr="00533FED">
        <w:rPr>
          <w:b/>
          <w:bCs/>
          <w:i/>
          <w:color w:val="C9211E"/>
          <w:sz w:val="24"/>
          <w:szCs w:val="24"/>
        </w:rPr>
        <w:t>5</w:t>
      </w:r>
    </w:p>
    <w:p w14:paraId="61E22A90" w14:textId="4399D998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sz w:val="24"/>
          <w:szCs w:val="24"/>
        </w:rPr>
        <w:t xml:space="preserve">Videod palun üles laadida </w:t>
      </w:r>
      <w:r w:rsidR="00533FED" w:rsidRPr="00533FED">
        <w:rPr>
          <w:b/>
          <w:bCs/>
          <w:color w:val="C9211E"/>
          <w:sz w:val="24"/>
          <w:szCs w:val="24"/>
        </w:rPr>
        <w:t>5. aprilliks</w:t>
      </w:r>
      <w:r w:rsidR="00533FED" w:rsidRPr="00533FED">
        <w:rPr>
          <w:sz w:val="24"/>
          <w:szCs w:val="24"/>
        </w:rPr>
        <w:t xml:space="preserve"> </w:t>
      </w:r>
      <w:r w:rsidRPr="00533FED">
        <w:rPr>
          <w:sz w:val="24"/>
          <w:szCs w:val="24"/>
        </w:rPr>
        <w:t xml:space="preserve">juhendajatele saadetud lingi kaudu </w:t>
      </w:r>
      <w:r w:rsidR="00533FED" w:rsidRPr="00533FED">
        <w:rPr>
          <w:rFonts w:ascii="Arial Black" w:hAnsi="Arial Black"/>
          <w:b/>
          <w:bCs/>
          <w:i/>
          <w:iCs/>
          <w:color w:val="FF0000"/>
          <w:sz w:val="24"/>
          <w:szCs w:val="24"/>
          <w:highlight w:val="yellow"/>
          <w:u w:val="single"/>
        </w:rPr>
        <w:t>MP4 FORMAADIS</w:t>
      </w:r>
    </w:p>
    <w:p w14:paraId="3B8E8DD4" w14:textId="77777777" w:rsidR="00533FED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b/>
          <w:bCs/>
          <w:i/>
          <w:color w:val="FF0000"/>
          <w:sz w:val="24"/>
          <w:szCs w:val="24"/>
        </w:rPr>
      </w:pPr>
      <w:proofErr w:type="spellStart"/>
      <w:r w:rsidRPr="00533FED">
        <w:rPr>
          <w:sz w:val="24"/>
          <w:szCs w:val="24"/>
        </w:rPr>
        <w:t>Zürii</w:t>
      </w:r>
      <w:proofErr w:type="spellEnd"/>
      <w:r w:rsidRPr="00533FED">
        <w:rPr>
          <w:sz w:val="24"/>
          <w:szCs w:val="24"/>
        </w:rPr>
        <w:t xml:space="preserve"> (rahvusvaheli</w:t>
      </w:r>
      <w:r w:rsidR="004961B6" w:rsidRPr="00533FED">
        <w:rPr>
          <w:sz w:val="24"/>
          <w:szCs w:val="24"/>
        </w:rPr>
        <w:t>ne</w:t>
      </w:r>
      <w:r w:rsidRPr="00533FED">
        <w:rPr>
          <w:sz w:val="24"/>
          <w:szCs w:val="24"/>
        </w:rPr>
        <w:t xml:space="preserve"> ja  Eestist). Žürii otsuse teatamine lõppvooru pääsenutest e-posti teel </w:t>
      </w:r>
    </w:p>
    <w:p w14:paraId="3C87B22D" w14:textId="66E3C173" w:rsidR="00010DB8" w:rsidRPr="00533FED" w:rsidRDefault="00000000" w:rsidP="008F44BD">
      <w:pPr>
        <w:pStyle w:val="Loendilik"/>
        <w:spacing w:after="0" w:line="240" w:lineRule="auto"/>
        <w:rPr>
          <w:b/>
          <w:bCs/>
          <w:i/>
          <w:color w:val="FF0000"/>
          <w:sz w:val="24"/>
          <w:szCs w:val="24"/>
        </w:rPr>
      </w:pPr>
      <w:r w:rsidRPr="00533FED">
        <w:rPr>
          <w:b/>
          <w:bCs/>
          <w:color w:val="C9211E"/>
          <w:sz w:val="24"/>
          <w:szCs w:val="24"/>
        </w:rPr>
        <w:t>2</w:t>
      </w:r>
      <w:r w:rsidR="00533FED" w:rsidRPr="00533FED">
        <w:rPr>
          <w:b/>
          <w:bCs/>
          <w:color w:val="C9211E"/>
          <w:sz w:val="24"/>
          <w:szCs w:val="24"/>
        </w:rPr>
        <w:t>6</w:t>
      </w:r>
      <w:r w:rsidR="00533FED">
        <w:rPr>
          <w:b/>
          <w:bCs/>
          <w:color w:val="C9211E"/>
          <w:sz w:val="24"/>
          <w:szCs w:val="24"/>
        </w:rPr>
        <w:t>.</w:t>
      </w:r>
      <w:r w:rsidRPr="00533FED">
        <w:rPr>
          <w:b/>
          <w:bCs/>
          <w:color w:val="C9211E"/>
          <w:sz w:val="24"/>
          <w:szCs w:val="24"/>
        </w:rPr>
        <w:t xml:space="preserve"> </w:t>
      </w:r>
      <w:r w:rsidR="003B7C3B" w:rsidRPr="00533FED">
        <w:rPr>
          <w:b/>
          <w:bCs/>
          <w:color w:val="C9211E"/>
          <w:sz w:val="24"/>
          <w:szCs w:val="24"/>
        </w:rPr>
        <w:t>aprilliks</w:t>
      </w:r>
    </w:p>
    <w:p w14:paraId="3CCB3659" w14:textId="77777777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 xml:space="preserve">ÜKS LAPS VÕIB ESINEDA VAID ÜHE KORRA!!! ST. ühe lasteaia/huvikooli/huviringi nimel. Enne registreerimist palume informeerida konkursil osalemisest ka mudilase vanemaid, et vältida lapse kajastumist mitme organisatsiooni poolt esitatud nimekirjas. </w:t>
      </w:r>
    </w:p>
    <w:p w14:paraId="5AF0D18B" w14:textId="77777777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 xml:space="preserve">ESINEJAD: </w:t>
      </w:r>
    </w:p>
    <w:p w14:paraId="63A399D6" w14:textId="77777777" w:rsidR="00010DB8" w:rsidRPr="00533FED" w:rsidRDefault="00000000" w:rsidP="008F44BD">
      <w:pPr>
        <w:pStyle w:val="Loendilik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** solist esineb laval üksinda, ilma taustalauljateta</w:t>
      </w:r>
    </w:p>
    <w:p w14:paraId="16518681" w14:textId="77777777" w:rsidR="00010DB8" w:rsidRPr="00533FED" w:rsidRDefault="00000000" w:rsidP="008F44BD">
      <w:pPr>
        <w:pStyle w:val="Loendilik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** duetis on 2 liiget ilma taustalauljateta</w:t>
      </w:r>
    </w:p>
    <w:p w14:paraId="50A1BB95" w14:textId="1C993082" w:rsidR="00010DB8" w:rsidRPr="00533FED" w:rsidRDefault="00000000" w:rsidP="008F44BD">
      <w:pPr>
        <w:pStyle w:val="Loendilik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33FED">
        <w:rPr>
          <w:i/>
          <w:sz w:val="24"/>
          <w:szCs w:val="24"/>
        </w:rPr>
        <w:t>**</w:t>
      </w:r>
      <w:r w:rsidR="003B7C3B" w:rsidRPr="00533FED">
        <w:rPr>
          <w:i/>
          <w:sz w:val="24"/>
          <w:szCs w:val="24"/>
        </w:rPr>
        <w:t xml:space="preserve">mudilaste ja õpetajate </w:t>
      </w:r>
      <w:r w:rsidRPr="00533FED">
        <w:rPr>
          <w:i/>
          <w:sz w:val="24"/>
          <w:szCs w:val="24"/>
        </w:rPr>
        <w:t>ansamblis võib olla 4-14 lauljat</w:t>
      </w:r>
    </w:p>
    <w:p w14:paraId="67A63039" w14:textId="77777777" w:rsidR="00010DB8" w:rsidRPr="00533FED" w:rsidRDefault="00000000" w:rsidP="008F44BD">
      <w:pPr>
        <w:pStyle w:val="Loendilik"/>
        <w:numPr>
          <w:ilvl w:val="1"/>
          <w:numId w:val="4"/>
        </w:numPr>
        <w:spacing w:after="0" w:line="240" w:lineRule="auto"/>
        <w:rPr>
          <w:i/>
          <w:color w:val="FF0000"/>
          <w:sz w:val="24"/>
          <w:szCs w:val="24"/>
        </w:rPr>
      </w:pPr>
      <w:r w:rsidRPr="00533FED">
        <w:rPr>
          <w:i/>
          <w:sz w:val="24"/>
          <w:szCs w:val="24"/>
        </w:rPr>
        <w:t>**konkurssist võivad osa võtta 2-7 aastased lapsed</w:t>
      </w:r>
      <w:r w:rsidRPr="00533FED">
        <w:rPr>
          <w:i/>
          <w:color w:val="FF0000"/>
          <w:sz w:val="24"/>
          <w:szCs w:val="24"/>
        </w:rPr>
        <w:t xml:space="preserve">, </w:t>
      </w:r>
      <w:r w:rsidRPr="00533FED">
        <w:rPr>
          <w:b/>
          <w:bCs/>
          <w:i/>
          <w:color w:val="FF0000"/>
          <w:sz w:val="24"/>
          <w:szCs w:val="24"/>
        </w:rPr>
        <w:t>kes ei käi koolis</w:t>
      </w:r>
      <w:r w:rsidRPr="00533FED">
        <w:rPr>
          <w:i/>
          <w:color w:val="FF0000"/>
          <w:sz w:val="24"/>
          <w:szCs w:val="24"/>
        </w:rPr>
        <w:t>.</w:t>
      </w:r>
    </w:p>
    <w:p w14:paraId="6D94E687" w14:textId="77777777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3FED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B43B2C0" wp14:editId="0F2D39B5">
                <wp:simplePos x="0" y="0"/>
                <wp:positionH relativeFrom="column">
                  <wp:posOffset>440690</wp:posOffset>
                </wp:positionH>
                <wp:positionV relativeFrom="paragraph">
                  <wp:posOffset>16510</wp:posOffset>
                </wp:positionV>
                <wp:extent cx="144780" cy="144780"/>
                <wp:effectExtent l="0" t="0" r="28575" b="28575"/>
                <wp:wrapNone/>
                <wp:docPr id="1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istkülik 2" stroked="t" style="position:absolute;margin-left:34.7pt;margin-top:1.3pt;width:11.3pt;height:11.3pt" wp14:anchorId="0DA19283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 w:rsidRPr="00533FED">
        <w:rPr>
          <w:sz w:val="24"/>
          <w:szCs w:val="24"/>
        </w:rPr>
        <w:t xml:space="preserve">      Oleme nõus lapse osalemise ning  allpool toodud andmete käitlemisega vastavalt kehtivale isikuandmete kaitse seadusele. Nõustume korraldajate poolt sündmusel tehtavate piltide ning videomaterjali avaldamisega kommunikatsioonivahendites. (PALUN MÄRKIDA RISTIKESEGA KASTIS)</w:t>
      </w:r>
    </w:p>
    <w:p w14:paraId="045CB17F" w14:textId="7D2E7EC1" w:rsidR="00010DB8" w:rsidRPr="00533FED" w:rsidRDefault="00000000" w:rsidP="008F44BD">
      <w:pPr>
        <w:pStyle w:val="Loendilik"/>
        <w:numPr>
          <w:ilvl w:val="0"/>
          <w:numId w:val="4"/>
        </w:numPr>
        <w:spacing w:after="0" w:line="240" w:lineRule="auto"/>
        <w:rPr>
          <w:b/>
          <w:i/>
          <w:color w:val="FF0000"/>
          <w:sz w:val="24"/>
          <w:szCs w:val="24"/>
        </w:rPr>
      </w:pPr>
      <w:r w:rsidRPr="00533FED">
        <w:rPr>
          <w:b/>
          <w:i/>
          <w:color w:val="FF0000"/>
          <w:sz w:val="24"/>
          <w:szCs w:val="24"/>
        </w:rPr>
        <w:t>Konkurss on tasuline – 5€ - solist, 10€ - duett &amp; 2</w:t>
      </w:r>
      <w:r w:rsidR="00533FED" w:rsidRPr="00533FED">
        <w:rPr>
          <w:b/>
          <w:i/>
          <w:color w:val="FF0000"/>
          <w:sz w:val="24"/>
          <w:szCs w:val="24"/>
        </w:rPr>
        <w:t>5</w:t>
      </w:r>
      <w:r w:rsidRPr="00533FED">
        <w:rPr>
          <w:b/>
          <w:i/>
          <w:color w:val="FF0000"/>
          <w:sz w:val="24"/>
          <w:szCs w:val="24"/>
        </w:rPr>
        <w:t>€ - ansambel</w:t>
      </w:r>
    </w:p>
    <w:p w14:paraId="731210B4" w14:textId="77777777" w:rsidR="00010DB8" w:rsidRPr="00533FED" w:rsidRDefault="00010DB8" w:rsidP="00533FED">
      <w:pPr>
        <w:spacing w:after="0" w:line="192" w:lineRule="auto"/>
        <w:rPr>
          <w:sz w:val="24"/>
          <w:szCs w:val="24"/>
        </w:rPr>
      </w:pPr>
    </w:p>
    <w:p w14:paraId="0F391E44" w14:textId="77777777" w:rsidR="00533FED" w:rsidRDefault="00533FED">
      <w:pPr>
        <w:spacing w:line="192" w:lineRule="auto"/>
        <w:rPr>
          <w:b/>
          <w:sz w:val="24"/>
          <w:szCs w:val="24"/>
          <w:u w:val="single"/>
        </w:rPr>
      </w:pPr>
    </w:p>
    <w:p w14:paraId="1717B2BE" w14:textId="320BF169" w:rsidR="00010DB8" w:rsidRPr="00533FED" w:rsidRDefault="00000000">
      <w:pPr>
        <w:spacing w:line="192" w:lineRule="auto"/>
        <w:rPr>
          <w:b/>
          <w:sz w:val="24"/>
          <w:szCs w:val="24"/>
          <w:u w:val="single"/>
        </w:rPr>
      </w:pPr>
      <w:r w:rsidRPr="00533FED">
        <w:rPr>
          <w:b/>
          <w:sz w:val="24"/>
          <w:szCs w:val="24"/>
          <w:u w:val="single"/>
        </w:rPr>
        <w:t>GARANTIIKIRI</w:t>
      </w:r>
    </w:p>
    <w:p w14:paraId="0330E57D" w14:textId="77777777" w:rsidR="00010DB8" w:rsidRPr="00533FED" w:rsidRDefault="00000000">
      <w:pPr>
        <w:spacing w:after="0" w:line="192" w:lineRule="auto"/>
        <w:rPr>
          <w:sz w:val="24"/>
          <w:szCs w:val="24"/>
        </w:rPr>
      </w:pPr>
      <w:r w:rsidRPr="00533FED">
        <w:rPr>
          <w:sz w:val="24"/>
          <w:szCs w:val="24"/>
        </w:rPr>
        <w:t>Garanteerime tasumise  ....  solisti, ... dueti ja .... ansambli eest summas  .... eurot , mille kanname MTÜ Selts Raeküla arveldusarvele EE497700771001745185 LHV (maksmisel palun märkida lapse nimi ja lasteaed/huvikool)</w:t>
      </w:r>
    </w:p>
    <w:p w14:paraId="05E0A44F" w14:textId="77777777" w:rsidR="00010DB8" w:rsidRPr="00533FED" w:rsidRDefault="00010DB8">
      <w:pPr>
        <w:spacing w:after="0" w:line="192" w:lineRule="auto"/>
        <w:rPr>
          <w:sz w:val="24"/>
          <w:szCs w:val="24"/>
        </w:rPr>
      </w:pPr>
    </w:p>
    <w:p w14:paraId="160C3183" w14:textId="77777777" w:rsidR="00010DB8" w:rsidRPr="00533FED" w:rsidRDefault="00000000">
      <w:pPr>
        <w:spacing w:after="0" w:line="192" w:lineRule="auto"/>
        <w:rPr>
          <w:sz w:val="24"/>
          <w:szCs w:val="24"/>
        </w:rPr>
      </w:pPr>
      <w:r w:rsidRPr="00533FED">
        <w:rPr>
          <w:sz w:val="24"/>
          <w:szCs w:val="24"/>
        </w:rPr>
        <w:t xml:space="preserve">Palume esitada meie asutusele enne tasumist arve registreerimislehel kajastatud </w:t>
      </w:r>
    </w:p>
    <w:p w14:paraId="6CD42BA5" w14:textId="77777777" w:rsidR="00010DB8" w:rsidRPr="00533FED" w:rsidRDefault="00000000">
      <w:pPr>
        <w:spacing w:after="0" w:line="192" w:lineRule="auto"/>
        <w:rPr>
          <w:sz w:val="24"/>
          <w:szCs w:val="24"/>
        </w:rPr>
      </w:pPr>
      <w:r w:rsidRPr="00533FED">
        <w:rPr>
          <w:sz w:val="24"/>
          <w:szCs w:val="24"/>
        </w:rPr>
        <w:t>e-aadressil.</w:t>
      </w:r>
    </w:p>
    <w:p w14:paraId="229B4B52" w14:textId="77777777" w:rsidR="00010DB8" w:rsidRPr="00533FED" w:rsidRDefault="00010DB8">
      <w:pPr>
        <w:spacing w:after="0" w:line="192" w:lineRule="auto"/>
        <w:rPr>
          <w:sz w:val="24"/>
          <w:szCs w:val="24"/>
        </w:rPr>
      </w:pPr>
    </w:p>
    <w:p w14:paraId="3AA55A16" w14:textId="77777777" w:rsidR="00010DB8" w:rsidRPr="00533FED" w:rsidRDefault="00000000">
      <w:pPr>
        <w:spacing w:after="0" w:line="192" w:lineRule="auto"/>
        <w:rPr>
          <w:sz w:val="24"/>
          <w:szCs w:val="24"/>
        </w:rPr>
      </w:pPr>
      <w:r w:rsidRPr="00533FED">
        <w:rPr>
          <w:sz w:val="24"/>
          <w:szCs w:val="24"/>
        </w:rPr>
        <w:t xml:space="preserve">Kuupäev  .....................      </w:t>
      </w:r>
      <w:r w:rsidRPr="00533FED">
        <w:rPr>
          <w:sz w:val="24"/>
          <w:szCs w:val="24"/>
        </w:rPr>
        <w:tab/>
      </w:r>
      <w:r w:rsidRPr="00533FED">
        <w:rPr>
          <w:sz w:val="24"/>
          <w:szCs w:val="24"/>
        </w:rPr>
        <w:tab/>
      </w:r>
      <w:r w:rsidRPr="00533FED">
        <w:rPr>
          <w:sz w:val="24"/>
          <w:szCs w:val="24"/>
        </w:rPr>
        <w:tab/>
        <w:t>Esindaja nimi:.................................</w:t>
      </w:r>
    </w:p>
    <w:p w14:paraId="747DDAE7" w14:textId="77777777" w:rsidR="00010DB8" w:rsidRPr="00533FED" w:rsidRDefault="00010DB8">
      <w:pPr>
        <w:spacing w:after="0" w:line="192" w:lineRule="auto"/>
        <w:rPr>
          <w:sz w:val="24"/>
          <w:szCs w:val="24"/>
        </w:rPr>
      </w:pPr>
    </w:p>
    <w:sectPr w:rsidR="00010DB8" w:rsidRPr="00533FED">
      <w:headerReference w:type="default" r:id="rId7"/>
      <w:pgSz w:w="11906" w:h="16838"/>
      <w:pgMar w:top="426" w:right="566" w:bottom="567" w:left="851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820B" w14:textId="77777777" w:rsidR="00CB0E6B" w:rsidRDefault="00CB0E6B">
      <w:pPr>
        <w:spacing w:after="0" w:line="240" w:lineRule="auto"/>
      </w:pPr>
      <w:r>
        <w:separator/>
      </w:r>
    </w:p>
  </w:endnote>
  <w:endnote w:type="continuationSeparator" w:id="0">
    <w:p w14:paraId="72C11C70" w14:textId="77777777" w:rsidR="00CB0E6B" w:rsidRDefault="00C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F645" w14:textId="77777777" w:rsidR="00CB0E6B" w:rsidRDefault="00CB0E6B">
      <w:pPr>
        <w:spacing w:after="0" w:line="240" w:lineRule="auto"/>
      </w:pPr>
      <w:r>
        <w:separator/>
      </w:r>
    </w:p>
  </w:footnote>
  <w:footnote w:type="continuationSeparator" w:id="0">
    <w:p w14:paraId="118082FA" w14:textId="77777777" w:rsidR="00CB0E6B" w:rsidRDefault="00C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969F" w14:textId="1B619E2E" w:rsidR="00010DB8" w:rsidRDefault="00000000">
    <w:pPr>
      <w:spacing w:after="0" w:line="240" w:lineRule="auto"/>
      <w:jc w:val="center"/>
      <w:rPr>
        <w:rFonts w:ascii="Arial" w:hAnsi="Arial" w:cs="Arial"/>
        <w:sz w:val="32"/>
      </w:rPr>
    </w:pPr>
    <w:r>
      <w:rPr>
        <w:noProof/>
      </w:rPr>
      <w:drawing>
        <wp:anchor distT="0" distB="0" distL="0" distR="0" simplePos="0" relativeHeight="3" behindDoc="1" locked="0" layoutInCell="1" allowOverlap="1" wp14:anchorId="55C5CFA6" wp14:editId="20BBE55A">
          <wp:simplePos x="0" y="0"/>
          <wp:positionH relativeFrom="column">
            <wp:posOffset>6019165</wp:posOffset>
          </wp:positionH>
          <wp:positionV relativeFrom="paragraph">
            <wp:posOffset>118745</wp:posOffset>
          </wp:positionV>
          <wp:extent cx="601345" cy="1019175"/>
          <wp:effectExtent l="0" t="0" r="0" b="0"/>
          <wp:wrapNone/>
          <wp:docPr id="2" name="Picture 1" descr="C:\Documents and Settings\Kristi\Local Settings\Temporary Internet Files\Content.IE5\OXWLWWAE\MCj0294370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Kristi\Local Settings\Temporary Internet Files\Content.IE5\OXWLWWAE\MCj0294370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32"/>
      </w:rPr>
      <w:t>Pärnu linna ja maakonna XVI</w:t>
    </w:r>
    <w:r w:rsidR="003B7C3B">
      <w:rPr>
        <w:rFonts w:ascii="Arial" w:hAnsi="Arial" w:cs="Arial"/>
        <w:sz w:val="32"/>
      </w:rPr>
      <w:t>I</w:t>
    </w:r>
    <w:r w:rsidR="00533FED">
      <w:rPr>
        <w:rFonts w:ascii="Arial" w:hAnsi="Arial" w:cs="Arial"/>
        <w:sz w:val="32"/>
      </w:rPr>
      <w:t>I</w:t>
    </w:r>
    <w:r>
      <w:rPr>
        <w:rFonts w:ascii="Arial" w:hAnsi="Arial" w:cs="Arial"/>
        <w:sz w:val="32"/>
      </w:rPr>
      <w:t xml:space="preserve"> mudilaste laulukonkurss</w:t>
    </w:r>
  </w:p>
  <w:p w14:paraId="3F331978" w14:textId="1081E0D3" w:rsidR="00010DB8" w:rsidRDefault="00000000">
    <w:pPr>
      <w:spacing w:after="0" w:line="240" w:lineRule="aut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LAULUAIAS 202</w:t>
    </w:r>
    <w:r w:rsidR="00B44584">
      <w:rPr>
        <w:rFonts w:ascii="Arial" w:hAnsi="Arial" w:cs="Arial"/>
        <w:sz w:val="32"/>
      </w:rPr>
      <w:t>5</w:t>
    </w:r>
    <w:r>
      <w:rPr>
        <w:rFonts w:ascii="Arial" w:hAnsi="Arial" w:cs="Arial"/>
        <w:sz w:val="32"/>
      </w:rPr>
      <w:t xml:space="preserve"> Viisiratast veeretades</w:t>
    </w:r>
  </w:p>
  <w:p w14:paraId="2664E3EA" w14:textId="77777777" w:rsidR="00010DB8" w:rsidRDefault="00000000">
    <w:pPr>
      <w:spacing w:after="0" w:line="240" w:lineRule="aut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R E G I S T R E </w:t>
    </w:r>
    <w:proofErr w:type="spellStart"/>
    <w:r>
      <w:rPr>
        <w:rFonts w:ascii="Arial" w:hAnsi="Arial" w:cs="Arial"/>
        <w:sz w:val="36"/>
      </w:rPr>
      <w:t>E</w:t>
    </w:r>
    <w:proofErr w:type="spellEnd"/>
    <w:r>
      <w:rPr>
        <w:rFonts w:ascii="Arial" w:hAnsi="Arial" w:cs="Arial"/>
        <w:sz w:val="36"/>
      </w:rPr>
      <w:t xml:space="preserve"> R I M I S L E H T</w:t>
    </w:r>
  </w:p>
  <w:p w14:paraId="07886140" w14:textId="7B80CEF4" w:rsidR="00010DB8" w:rsidRDefault="00000000">
    <w:pPr>
      <w:spacing w:after="0" w:line="240" w:lineRule="auto"/>
      <w:jc w:val="center"/>
      <w:rPr>
        <w:rFonts w:ascii="Arial" w:hAnsi="Arial" w:cs="Arial"/>
        <w:b/>
        <w:color w:val="FF0000"/>
        <w:sz w:val="32"/>
        <w:u w:val="single"/>
      </w:rPr>
    </w:pPr>
    <w:r>
      <w:rPr>
        <w:rFonts w:ascii="Arial" w:hAnsi="Arial" w:cs="Arial"/>
        <w:b/>
        <w:color w:val="FF0000"/>
        <w:sz w:val="32"/>
        <w:u w:val="single"/>
      </w:rPr>
      <w:t xml:space="preserve">NB! tähtaeg </w:t>
    </w:r>
    <w:r w:rsidR="00D05458">
      <w:rPr>
        <w:rFonts w:ascii="Arial" w:hAnsi="Arial" w:cs="Arial"/>
        <w:b/>
        <w:color w:val="FF0000"/>
        <w:sz w:val="32"/>
        <w:u w:val="single"/>
      </w:rPr>
      <w:t>1</w:t>
    </w:r>
    <w:r>
      <w:rPr>
        <w:rFonts w:ascii="Arial" w:hAnsi="Arial" w:cs="Arial"/>
        <w:b/>
        <w:color w:val="FF0000"/>
        <w:sz w:val="32"/>
        <w:u w:val="single"/>
      </w:rPr>
      <w:t>.</w:t>
    </w:r>
    <w:r w:rsidR="00A213D4">
      <w:rPr>
        <w:rFonts w:ascii="Arial" w:hAnsi="Arial" w:cs="Arial"/>
        <w:b/>
        <w:color w:val="FF0000"/>
        <w:sz w:val="32"/>
        <w:u w:val="single"/>
      </w:rPr>
      <w:t>aprill</w:t>
    </w:r>
    <w:r>
      <w:rPr>
        <w:rFonts w:ascii="Arial" w:hAnsi="Arial" w:cs="Arial"/>
        <w:b/>
        <w:color w:val="FF0000"/>
        <w:sz w:val="32"/>
        <w:u w:val="single"/>
      </w:rPr>
      <w:t xml:space="preserve"> 202</w:t>
    </w:r>
    <w:r w:rsidR="00B44584">
      <w:rPr>
        <w:rFonts w:ascii="Arial" w:hAnsi="Arial" w:cs="Arial"/>
        <w:b/>
        <w:color w:val="FF0000"/>
        <w:sz w:val="32"/>
        <w:u w:val="single"/>
      </w:rPr>
      <w:t>5</w:t>
    </w:r>
    <w:r>
      <w:rPr>
        <w:rFonts w:ascii="Arial" w:hAnsi="Arial" w:cs="Arial"/>
        <w:b/>
        <w:color w:val="FF0000"/>
        <w:sz w:val="32"/>
        <w:u w:val="single"/>
      </w:rPr>
      <w:t>.a.</w:t>
    </w:r>
  </w:p>
  <w:p w14:paraId="1607948B" w14:textId="77777777" w:rsidR="00010DB8" w:rsidRDefault="00010DB8">
    <w:pPr>
      <w:spacing w:after="0" w:line="240" w:lineRule="auto"/>
      <w:rPr>
        <w:rFonts w:ascii="Arial" w:hAnsi="Arial" w:cs="Arial"/>
        <w:i/>
      </w:rPr>
    </w:pPr>
  </w:p>
  <w:p w14:paraId="3BDA4621" w14:textId="77777777" w:rsidR="00010DB8" w:rsidRDefault="00000000">
    <w:pPr>
      <w:spacing w:after="0" w:line="240" w:lineRule="auto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Palume registreerimisleht tagastada e-postiga </w:t>
    </w:r>
    <w:hyperlink r:id="rId2">
      <w:r w:rsidR="00010DB8">
        <w:rPr>
          <w:rStyle w:val="Hperlink"/>
          <w:rFonts w:ascii="Arial" w:hAnsi="Arial" w:cs="Arial"/>
          <w:i/>
          <w:sz w:val="24"/>
        </w:rPr>
        <w:t>lauluaias@raekylavanakool.ee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6834"/>
    <w:multiLevelType w:val="multilevel"/>
    <w:tmpl w:val="D03E5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732C2F"/>
    <w:multiLevelType w:val="hybridMultilevel"/>
    <w:tmpl w:val="860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6E9F"/>
    <w:multiLevelType w:val="hybridMultilevel"/>
    <w:tmpl w:val="B8BA553A"/>
    <w:lvl w:ilvl="0" w:tplc="28047E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079B"/>
    <w:multiLevelType w:val="multilevel"/>
    <w:tmpl w:val="DAC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22096">
    <w:abstractNumId w:val="3"/>
  </w:num>
  <w:num w:numId="2" w16cid:durableId="1317106361">
    <w:abstractNumId w:val="0"/>
  </w:num>
  <w:num w:numId="3" w16cid:durableId="1911117249">
    <w:abstractNumId w:val="1"/>
  </w:num>
  <w:num w:numId="4" w16cid:durableId="185738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8"/>
    <w:rsid w:val="00010DB8"/>
    <w:rsid w:val="000E157E"/>
    <w:rsid w:val="0010422D"/>
    <w:rsid w:val="003324C6"/>
    <w:rsid w:val="003B7C3B"/>
    <w:rsid w:val="004961B6"/>
    <w:rsid w:val="00533FED"/>
    <w:rsid w:val="00550EAB"/>
    <w:rsid w:val="007B07FC"/>
    <w:rsid w:val="00837BF7"/>
    <w:rsid w:val="008F44BD"/>
    <w:rsid w:val="0093760F"/>
    <w:rsid w:val="00A213D4"/>
    <w:rsid w:val="00B44584"/>
    <w:rsid w:val="00CB0E6B"/>
    <w:rsid w:val="00D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0B4C"/>
  <w15:docId w15:val="{CE41AE35-7A19-4162-992E-8B6CF21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6A24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link w:val="Jutumullitekst"/>
    <w:uiPriority w:val="99"/>
    <w:semiHidden/>
    <w:qFormat/>
    <w:rsid w:val="00DE5D47"/>
    <w:rPr>
      <w:rFonts w:ascii="Tahoma" w:hAnsi="Tahoma" w:cs="Tahoma"/>
      <w:sz w:val="16"/>
      <w:szCs w:val="16"/>
    </w:rPr>
  </w:style>
  <w:style w:type="character" w:customStyle="1" w:styleId="PisMrk">
    <w:name w:val="Päis Märk"/>
    <w:basedOn w:val="Liguvaikefont"/>
    <w:link w:val="Pis"/>
    <w:uiPriority w:val="99"/>
    <w:qFormat/>
    <w:rsid w:val="00CC1C4F"/>
  </w:style>
  <w:style w:type="character" w:customStyle="1" w:styleId="JalusMrk">
    <w:name w:val="Jalus Märk"/>
    <w:basedOn w:val="Liguvaikefont"/>
    <w:link w:val="Jalus"/>
    <w:uiPriority w:val="99"/>
    <w:qFormat/>
    <w:rsid w:val="00CC1C4F"/>
  </w:style>
  <w:style w:type="character" w:styleId="Hperlink">
    <w:name w:val="Hyperlink"/>
    <w:uiPriority w:val="99"/>
    <w:unhideWhenUsed/>
    <w:rsid w:val="002A03D9"/>
    <w:rPr>
      <w:color w:val="0000FF"/>
      <w:u w:val="singl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DE5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CC1C4F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CC1C4F"/>
    <w:pPr>
      <w:tabs>
        <w:tab w:val="center" w:pos="4536"/>
        <w:tab w:val="right" w:pos="9072"/>
      </w:tabs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B51D34"/>
    <w:pPr>
      <w:ind w:left="720"/>
      <w:contextualSpacing/>
    </w:pPr>
  </w:style>
  <w:style w:type="table" w:styleId="Kontuurtabel">
    <w:name w:val="Table Grid"/>
    <w:basedOn w:val="Normaaltabel"/>
    <w:uiPriority w:val="59"/>
    <w:rsid w:val="00CC1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luaias@raekylavanakool.e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Lasteaia/huvikooli/kultuuriasutuse NIMETUS: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Lasteaia/huvikooli/kultuuriasutuse NIMETUS:</dc:title>
  <dc:subject/>
  <dc:creator>kasutaja</dc:creator>
  <dc:description/>
  <cp:lastModifiedBy>Marina Mesipuu-Rhun</cp:lastModifiedBy>
  <cp:revision>3</cp:revision>
  <dcterms:created xsi:type="dcterms:W3CDTF">2024-09-30T12:55:00Z</dcterms:created>
  <dcterms:modified xsi:type="dcterms:W3CDTF">2024-09-30T12:55:00Z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